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68CC" w14:textId="4C5CE7A0" w:rsidR="004F0180" w:rsidRPr="005D34AE" w:rsidRDefault="001B7999" w:rsidP="005D34A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5D34AE">
        <w:rPr>
          <w:rFonts w:asciiTheme="majorHAnsi" w:hAnsiTheme="majorHAnsi" w:cstheme="majorHAnsi"/>
          <w:b/>
          <w:sz w:val="22"/>
          <w:szCs w:val="22"/>
        </w:rPr>
        <w:t>PORTAFOLIO</w:t>
      </w:r>
      <w:r w:rsidR="008279F6" w:rsidRPr="005D34AE">
        <w:rPr>
          <w:rFonts w:asciiTheme="majorHAnsi" w:hAnsiTheme="majorHAnsi" w:cstheme="majorHAnsi"/>
          <w:b/>
          <w:sz w:val="22"/>
          <w:szCs w:val="22"/>
        </w:rPr>
        <w:t>– Prof. Diego Rodriguez</w:t>
      </w:r>
    </w:p>
    <w:p w14:paraId="1B502677" w14:textId="77777777" w:rsidR="004F0180" w:rsidRPr="005D34AE" w:rsidRDefault="004F0180" w:rsidP="005D34AE">
      <w:pPr>
        <w:spacing w:line="360" w:lineRule="auto"/>
        <w:jc w:val="both"/>
        <w:rPr>
          <w:sz w:val="22"/>
          <w:szCs w:val="22"/>
        </w:rPr>
      </w:pPr>
    </w:p>
    <w:p w14:paraId="6CE05A3A" w14:textId="6EC35305" w:rsidR="004F0180" w:rsidRPr="005D34AE" w:rsidRDefault="004F0180" w:rsidP="005D34A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D34AE">
        <w:rPr>
          <w:rFonts w:asciiTheme="majorHAnsi" w:hAnsiTheme="majorHAnsi" w:cstheme="majorHAnsi"/>
          <w:sz w:val="22"/>
          <w:szCs w:val="22"/>
        </w:rPr>
        <w:t xml:space="preserve">En un mundo cada vez más competitivo es indispensable destacar. El objetivo es trabajar el Personal </w:t>
      </w:r>
      <w:proofErr w:type="spellStart"/>
      <w:r w:rsidRPr="005D34AE">
        <w:rPr>
          <w:rFonts w:asciiTheme="majorHAnsi" w:hAnsiTheme="majorHAnsi" w:cstheme="majorHAnsi"/>
          <w:sz w:val="22"/>
          <w:szCs w:val="22"/>
        </w:rPr>
        <w:t>Branding</w:t>
      </w:r>
      <w:proofErr w:type="spellEnd"/>
      <w:r w:rsidRPr="005D34AE">
        <w:rPr>
          <w:rFonts w:asciiTheme="majorHAnsi" w:hAnsiTheme="majorHAnsi" w:cstheme="majorHAnsi"/>
          <w:sz w:val="22"/>
          <w:szCs w:val="22"/>
        </w:rPr>
        <w:t xml:space="preserve"> y la construcción de un </w:t>
      </w:r>
      <w:proofErr w:type="spellStart"/>
      <w:r w:rsidRPr="005D34AE">
        <w:rPr>
          <w:rFonts w:asciiTheme="majorHAnsi" w:hAnsiTheme="majorHAnsi" w:cstheme="majorHAnsi"/>
          <w:sz w:val="22"/>
          <w:szCs w:val="22"/>
        </w:rPr>
        <w:t>book</w:t>
      </w:r>
      <w:proofErr w:type="spellEnd"/>
      <w:r w:rsidRPr="005D34AE">
        <w:rPr>
          <w:rFonts w:asciiTheme="majorHAnsi" w:hAnsiTheme="majorHAnsi" w:cstheme="majorHAnsi"/>
          <w:sz w:val="22"/>
          <w:szCs w:val="22"/>
        </w:rPr>
        <w:t xml:space="preserve"> creativo p</w:t>
      </w:r>
      <w:r w:rsidR="0041586F" w:rsidRPr="005D34AE">
        <w:rPr>
          <w:rFonts w:asciiTheme="majorHAnsi" w:hAnsiTheme="majorHAnsi" w:cstheme="majorHAnsi"/>
          <w:sz w:val="22"/>
          <w:szCs w:val="22"/>
        </w:rPr>
        <w:t xml:space="preserve">ara abrir las puertas de </w:t>
      </w:r>
      <w:r w:rsidRPr="005D34AE">
        <w:rPr>
          <w:rFonts w:asciiTheme="majorHAnsi" w:hAnsiTheme="majorHAnsi" w:cstheme="majorHAnsi"/>
          <w:sz w:val="22"/>
          <w:szCs w:val="22"/>
        </w:rPr>
        <w:t xml:space="preserve">oportunidades laborales. Es una prueba empírica del trabajo de cada estudiante </w:t>
      </w:r>
      <w:r w:rsidR="0041586F" w:rsidRPr="005D34AE">
        <w:rPr>
          <w:rFonts w:asciiTheme="majorHAnsi" w:hAnsiTheme="majorHAnsi" w:cstheme="majorHAnsi"/>
          <w:sz w:val="22"/>
          <w:szCs w:val="22"/>
        </w:rPr>
        <w:t xml:space="preserve">que </w:t>
      </w:r>
      <w:r w:rsidR="007140CF" w:rsidRPr="005D34AE">
        <w:rPr>
          <w:rFonts w:asciiTheme="majorHAnsi" w:hAnsiTheme="majorHAnsi" w:cstheme="majorHAnsi"/>
          <w:sz w:val="22"/>
          <w:szCs w:val="22"/>
        </w:rPr>
        <w:t>logrará diferenciarlos y ser su</w:t>
      </w:r>
      <w:r w:rsidR="0041586F" w:rsidRPr="005D34AE">
        <w:rPr>
          <w:rFonts w:asciiTheme="majorHAnsi" w:hAnsiTheme="majorHAnsi" w:cstheme="majorHAnsi"/>
          <w:sz w:val="22"/>
          <w:szCs w:val="22"/>
        </w:rPr>
        <w:t xml:space="preserve"> carta de presentación al mercado laboral. </w:t>
      </w:r>
    </w:p>
    <w:bookmarkEnd w:id="0"/>
    <w:p w14:paraId="75F24958" w14:textId="77777777" w:rsidR="004F0180" w:rsidRDefault="004F0180" w:rsidP="004F0180"/>
    <w:p w14:paraId="6AF4B2EC" w14:textId="77777777" w:rsidR="004F0180" w:rsidRDefault="004F0180" w:rsidP="004F0180"/>
    <w:p w14:paraId="4880EE9C" w14:textId="77777777" w:rsidR="004F0180" w:rsidRDefault="004F0180" w:rsidP="004F0180">
      <w:r>
        <w:rPr>
          <w:noProof/>
          <w:lang w:val="es-CL" w:eastAsia="es-CL"/>
        </w:rPr>
        <w:drawing>
          <wp:inline distT="0" distB="0" distL="0" distR="0" wp14:anchorId="6B520805" wp14:editId="450AA360">
            <wp:extent cx="5612130" cy="3855085"/>
            <wp:effectExtent l="0" t="0" r="127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portafol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BFA6" w14:textId="77777777" w:rsidR="00F330E8" w:rsidRDefault="00F330E8" w:rsidP="00F330E8"/>
    <w:p w14:paraId="091B0924" w14:textId="77777777" w:rsidR="00F330E8" w:rsidRDefault="00F330E8" w:rsidP="00F330E8"/>
    <w:p w14:paraId="6D3A68A4" w14:textId="77777777" w:rsidR="00F330E8" w:rsidRDefault="00F330E8" w:rsidP="00F330E8"/>
    <w:p w14:paraId="74CD4F1D" w14:textId="77777777" w:rsidR="00F330E8" w:rsidRDefault="00F330E8" w:rsidP="00F330E8"/>
    <w:p w14:paraId="03610F57" w14:textId="77777777" w:rsidR="00F330E8" w:rsidRDefault="00F330E8" w:rsidP="00F330E8"/>
    <w:p w14:paraId="3D961D33" w14:textId="77777777" w:rsidR="00F330E8" w:rsidRDefault="00F330E8" w:rsidP="00F330E8"/>
    <w:p w14:paraId="42EB07E4" w14:textId="77777777" w:rsidR="00F330E8" w:rsidRDefault="00F330E8" w:rsidP="00F330E8"/>
    <w:p w14:paraId="4D9A91EA" w14:textId="77777777" w:rsidR="00F330E8" w:rsidRDefault="00F330E8" w:rsidP="00F330E8"/>
    <w:p w14:paraId="3DDCA0EA" w14:textId="77777777" w:rsidR="00F330E8" w:rsidRDefault="00F330E8" w:rsidP="00F330E8"/>
    <w:p w14:paraId="541601DB" w14:textId="77777777" w:rsidR="00981DB1" w:rsidRDefault="00981DB1" w:rsidP="00F330E8"/>
    <w:sectPr w:rsidR="00981DB1" w:rsidSect="00700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8"/>
    <w:rsid w:val="000260BF"/>
    <w:rsid w:val="001B7999"/>
    <w:rsid w:val="003B71BA"/>
    <w:rsid w:val="0041586F"/>
    <w:rsid w:val="004F0180"/>
    <w:rsid w:val="005D34AE"/>
    <w:rsid w:val="0070083E"/>
    <w:rsid w:val="007140CF"/>
    <w:rsid w:val="008279F6"/>
    <w:rsid w:val="00981DB1"/>
    <w:rsid w:val="00C62FEA"/>
    <w:rsid w:val="00D6314D"/>
    <w:rsid w:val="00DD649A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E6473"/>
  <w14:defaultImageDpi w14:val="300"/>
  <w15:docId w15:val="{F43CE121-D876-41A3-91F0-A49A498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30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F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322</Characters>
  <Application>Microsoft Office Word</Application>
  <DocSecurity>0</DocSecurity>
  <Lines>2</Lines>
  <Paragraphs>1</Paragraphs>
  <ScaleCrop>false</ScaleCrop>
  <Company>Publicidad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</dc:creator>
  <cp:keywords/>
  <dc:description/>
  <cp:lastModifiedBy>Daniela Carolina Paredes Gaete</cp:lastModifiedBy>
  <cp:revision>7</cp:revision>
  <dcterms:created xsi:type="dcterms:W3CDTF">2018-06-27T04:33:00Z</dcterms:created>
  <dcterms:modified xsi:type="dcterms:W3CDTF">2019-07-17T16:17:00Z</dcterms:modified>
</cp:coreProperties>
</file>